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KLASA V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, nauczyciel Ewa Fundowicz</w:t>
      </w:r>
      <w:bookmarkStart w:id="0" w:name="_GoBack"/>
      <w:bookmarkEnd w:id="0"/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br/>
        <w:t xml:space="preserve">oparte na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cs="Arial" w:ascii="Calibri" w:hAnsi="Calibri" w:asciiTheme="minorHAnsi" w:hAnsiTheme="minorHAnsi"/>
          <w:b/>
          <w:bCs/>
          <w:i/>
          <w:sz w:val="20"/>
          <w:szCs w:val="20"/>
        </w:rPr>
        <w:t>szkole podstawowej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 xml:space="preserve"> –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jc w:val="left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3"/>
        <w:gridCol w:w="3175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konieczne</w:t>
            </w:r>
          </w:p>
          <w:p>
            <w:pPr>
              <w:pStyle w:val="Normal"/>
              <w:widowControl w:val="false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podstawowe</w:t>
            </w:r>
          </w:p>
          <w:p>
            <w:pPr>
              <w:pStyle w:val="Normal"/>
              <w:widowControl w:val="false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rozszerzające</w:t>
            </w:r>
          </w:p>
          <w:p>
            <w:pPr>
              <w:pStyle w:val="Normal"/>
              <w:widowControl w:val="false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dopełniające</w:t>
            </w:r>
          </w:p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wykraczające</w:t>
            </w:r>
          </w:p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1. Mapa Polski</w:t>
            </w:r>
          </w:p>
        </w:tc>
      </w:tr>
      <w:tr>
        <w:trPr>
          <w:trHeight w:val="562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3" w:leader="none"/>
              </w:tabs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skala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elementy mapy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względna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różne rodzaje map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za pomocą legendy znaki kartograficzne na mapie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exact" w:line="280"/>
              <w:ind w:left="142" w:right="-74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stosuje legendę mapy do odczytania informacji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skalę mapy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rozróżnia rodzaje skali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wysokość względną na podstawie wysokości bezwzględnej odczytanej z mapy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exact" w:line="280"/>
              <w:ind w:left="144" w:hanging="144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rysuje podziałkę liniową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dlaczego każda mapa ma skalę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oblicza odległość na mapie wzdłuż linii prostej za pomocą skali liczbowej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jak powstaje mapa poziomicowa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obszarem nizinnym, wyżynnym a obszarem górskim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mapą ogólnogeograficzną a mapą krajobrazową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dobiera odpowiednią mapę w celu uzyskania określonych informacji geograficznych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Annotationtext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98" w:leader="none"/>
              </w:tabs>
              <w:ind w:left="189" w:hanging="189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oblicza odległość w terenie za pomocą skali liczbowej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odległość w terenie za pomocą podziałki liniowej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długość trasy złożonej z odcinków za pomocą skali liczbowej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przedstawione na mapach poziomicowych formy terenu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formy ukształtowania powierzchni na mapie hipsometrycznej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zastosowanie map cyfrowych</w:t>
            </w:r>
          </w:p>
          <w:p>
            <w:pPr>
              <w:pStyle w:val="Annotationtext"/>
              <w:widowControl w:val="false"/>
              <w:numPr>
                <w:ilvl w:val="0"/>
                <w:numId w:val="3"/>
              </w:numPr>
              <w:ind w:left="189" w:hanging="142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podaje różnice między mapą turystyczną a planem miasta</w:t>
            </w:r>
          </w:p>
          <w:p>
            <w:pPr>
              <w:pStyle w:val="ListParagraph"/>
              <w:widowControl w:val="false"/>
              <w:spacing w:lineRule="exact" w:line="280"/>
              <w:ind w:left="124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czyta treść mapy lub planu najbliższego otoczenia szkoły, odnosząc je do obserwowanych w terenie elementów środowiska geograficznego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projektuje i opisuje trasę wycieczki na podstawie mapy turystycznej lub planu miasta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2. Krajobrazy Polski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krajobraz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krajobrazu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Wybrzeże Słowińskie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nadmorskiego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miasta leżące na Wybrzeżu Słowińskim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Pojezierze Mazurskie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 mapy nazwy największych jezior na Pojezierzu Mazurskim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Nizin</w:t>
            </w:r>
          </w:p>
          <w:p>
            <w:pPr>
              <w:pStyle w:val="ListParagraph"/>
              <w:widowControl w:val="false"/>
              <w:spacing w:lineRule="exact" w:line="280"/>
              <w:ind w:left="71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Środkowopolskich oraz Nizinę Mazowiecką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rzeki przecinające Nizinę Mazowiecką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Niziny Mazowieckiej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w pobliżu Warszawy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Warszawy na mapie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obiekty turystyczne Warszawy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Wyżyn Polskich i Wyżynę Śląską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na Wyżynie Śląskiej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Polski Wyżynę Lubelską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gleby i główne uprawy Wyżyny Lubelskiej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Polski położenie Wyżyny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na Wyżynie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zwierząt żyjących w jaskiniach na Wyżynie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położenie Tatr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główne cechy krajobrazu nadmorskiego 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Pojezierza Mazurskiego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Pojezierza Mazurskiego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Niziny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Niziny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krajobrazu wielkomiejskiego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cechy krajobrazu miejsko-przemysłowego Wyżyny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rolniczego Wyżyny Lubelskiej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Wyżyny Krakowsko-Częstochowskiej 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9" w:leader="none"/>
              </w:tabs>
              <w:spacing w:lineRule="exact" w:line="280"/>
              <w:ind w:left="17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najwyższe szczyty Tatr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krajobrazu wysokogórskiego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pogody w górach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wpływ wody i wiatru na nadmorski krajobraz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gospodarowania w krajobrazie nadmorskim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mieszkańców regionu nadmorskiego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wpływ lądolodu na krajobraz pojezierzy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przekształconego przez człowieka na Nizinie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najważniejsze obiekty dziedzictwa kulturowego w stolicy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znaczenie węgla kamiennego na Wyżynie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życie i zwyczaje mieszkańców Wyżyny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na podstawie ilustracji powstawanie wąwozów lessowych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czynniki wpływające na krajobraz rolniczy Wyżyny Lubelskiej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ilustracji piętra roślinności w Tatrach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89" w:hanging="189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na podstawie mapy Polski i ilustracji rzeźbę terenu w poszczególnych pasach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na podstawie ilustracji, jak powstaje jezioro przybrzeżne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turystyki na Wybrzeżu Słowińskim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zabudowę i sieć komunikacyjną Warszawy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atrakcje turystyczne na Szlaku Zabytków Techniki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 pomocą przykładów rolnictwo na Wyżynie Lubelskiej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najważniejsze obiekty dziedzictwa kulturowego Wyżyny Lubelskiej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mapy atrakcje turystyczne Szlaku Orlich Gniazd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prezentuje projekt planu zagospodarowania terenu wokół szkoły</w:t>
            </w:r>
          </w:p>
          <w:p>
            <w:pPr>
              <w:pStyle w:val="Annotationtext"/>
              <w:widowControl w:val="false"/>
              <w:numPr>
                <w:ilvl w:val="0"/>
                <w:numId w:val="7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na podstawie dodatkowych źródeł informacji oraz map tematycznych warunki rozwoju rolnictwa na Nizinie Mazowieckiej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planuje na podstawie planu miasta wycieczkę po Warszawie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na podstawie dodatkowych źródeł informacji oraz map tematycznych warunki sprzyjające rozwojowi rolnictwa na Wyżynie Lubelskiej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historię zamków znajdujących się na Szlaku Orlich Gniazd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negatywny wpływ turystyki na środowisko Tatr</w:t>
            </w:r>
          </w:p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3. Lądy i oceany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półkule, zwrotniki i koła podbiegunowe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globusie i mapie położenie punktów, kontynentów i oceanów na kuli ziemskiej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podróże odkrywcze w okresie od XVII w. do XX w.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odkryć geograficznych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Krajobrazy świata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pogoda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pogody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klimat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wilgotnych lasów równikowych oraz lasów liściastych i mieszanych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warstw wilgotnego lasu równikowego i wskazuje te warstwy na ilustracji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typowe dla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sawanna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step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pustynia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tajga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tundra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wieloletnia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zmarzlina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Himalaje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charakterystyczne dla Himalajów gatunki roślin i zwierząt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exact" w:line="280"/>
              <w:ind w:left="15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odczytuje z klimatogramu temperaturę powietrza i wielkość opadów atmosferycznych w danym miesiącu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typy klimatów w strefie umiarkowanej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 klimat strefy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ilustracji warstwową budowę lasów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krajobraz wysokogórski w Himalajach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świat roślin i zwierząt w Himalajach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widowControl w:val="false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najwyższej oraz</w:t>
            </w:r>
          </w:p>
          <w:p>
            <w:pPr>
              <w:pStyle w:val="ListParagraph"/>
              <w:widowControl w:val="false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najniższej średniej rocznej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temperaturze powietrza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największej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i najmniejszej rocznej sumie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na podstawie ilustracji układ stref krajobrazowych na półkuli północnej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warstwy wilgotnego lasu równikowego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krajobrazy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klimat stref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piętra roślinne w Himalajach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budownictwa, sposoby gospodarowania i zajęcia mieszkańców stref wilgotnych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 i sposoby gospodarowania w strefie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zmienność warunków klimatycznych w Himalajach i jej wpływ na życie ludności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zróżnicowanie temperatury powietrza i opadów atmosferycznych na Ziemi na podstawie map tematycznych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dodatkowych źródeł informacji zróżnicowanie przyrodnicze i kulturowe strefy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KLASA VI, </w:t>
      </w:r>
      <w:r>
        <w:rPr>
          <w:b/>
        </w:rPr>
        <w:t>nauczyciel : Ewa Fundowicz</w:t>
      </w:r>
      <w:bookmarkStart w:id="1" w:name="_GoBack1"/>
      <w:bookmarkEnd w:id="1"/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5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1"/>
        <w:gridCol w:w="3005"/>
        <w:gridCol w:w="3003"/>
        <w:gridCol w:w="3003"/>
        <w:gridCol w:w="3003"/>
      </w:tblGrid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Wymagania na poszczególne oceny</w:t>
            </w:r>
          </w:p>
        </w:tc>
      </w:tr>
      <w:tr>
        <w:trPr>
          <w:trHeight w:val="283" w:hRule="atLeast"/>
        </w:trPr>
        <w:tc>
          <w:tcPr>
            <w:tcW w:w="3001" w:type="dxa"/>
            <w:tcBorders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konieczne</w:t>
            </w:r>
          </w:p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dopuszczająca)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podstawowe</w:t>
            </w:r>
          </w:p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dostateczna)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rozszerzające</w:t>
            </w:r>
          </w:p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dobra)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dopełniające</w:t>
            </w:r>
          </w:p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bardzo dobra)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wykraczające</w:t>
            </w:r>
          </w:p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300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2</w:t>
            </w:r>
          </w:p>
        </w:tc>
        <w:tc>
          <w:tcPr>
            <w:tcW w:w="3005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5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1. Współrzędne geograficzne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lub na globusie równik, południki 0° i 180° oraz półkule: południową, północną, wschodnią i zachodnią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symbole oznaczające kierunki geograficzne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do czego służą współrzędne geograficzne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cechy południków i równoleżników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wartości południków i równoleżników w miarach kątowych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długość geograficzna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szerokość geograficzna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południkowa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równoleżnikowa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odczytuje szerokość geograficzną i długość geograficzną wybranych punktów na globusie i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odszukuje obiekty na mapie na podstawie podanych współrzędnych geograficznych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matematycznogeograficzne punktów i obszarów na mapie świata i mapie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na podstawie mapy drogowej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oblicza rozciągłość południkową i rozciągłość równoleżnikową wybranych obszarów na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punktu, w którym się znajduje, za pomocą aplikacji obsługującej mapy w smartfonie  lub komputerze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wyznacza w terenie współrzędne geograficzne dowolnych punktów za pomocą mapy i odbiornika GPS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2. Ruchy Ziemi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rodzaje ciał niebieskich znajdujących się w Układzie Słonecznym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planety Układu Słonecznego w kolejności od znajdującej się najbliżej Słońca do tej, która jest położona najdalej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obrotowy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górowanie Słońca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określa czas trwania ruchu obrotowego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demonstruje ruch obrotowy Ziemi przy użyciu modeli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obiegowy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demonstruje ruch obiegowy Ziemi przy użyciu modeli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daty rozpoczęcia astronomicznych pór roku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globusie i mapie strefy oświetlenia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gwiazda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planetoida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meteoryt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kometa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różnicę między gwiazdą a planetą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cechy ruchu obrotowego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występowanie dnia i nocy jako głównego następstwo ruchu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obrotowego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cechy ruchu obiegowego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strefy oświetlenia Ziemi i wskazuje ich granice na mapie lub globusie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rozpoznaje rodzaje ciał niebieskich przedstawionych na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dzienną wędrówkę Słońca po niebie, posługując się ilustracją lub planszą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wędrówkę Słońca po niebie w różnych porach roku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przebieg linii zmiany daty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zmiany w oświetleniu Ziemi w pierwszych dniach astronomicznych pór roku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następstwa ruchu obiegowego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na jakiej podstawie wyróżnia się strefy oświetlenia Ziemi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budowę Układu Słonecznego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zależność między kątem padania promieni słonecznych a długością cienia gnomonu lub drzewa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określa różnicę między czasem strefowym a czasem słonecznym na kuli ziemskiej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dnia polarnego i nocy polarnej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określa czas strefowy na podstawie mapy stref czasowych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położeniem geograficznym obszaru a wysokością górowania Słońca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ruchem obiegowym Ziemi a strefami jej oświetlenia oraz strefowym zróżnicowaniem klimatów i krajobrazów na Ziemi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3. Środowisko przyrodnicze i ludność Europy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Europy na mapie świata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nazwy większych mórz, zatok, cieśnin i wysp Europy i wskazuje je na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przebieg umownej granicy między Europą a Azją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elementy krajobrazu Islandii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strefy klimatyczne w Europie na podstawie mapy klimatycznej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obszary w Europie o cechach klimatu morskiego i kontynentalnego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liczbę państw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politycznej największe i najmniejsze państwa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czynniki wpływające na rozmieszczenie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gęstość zaludnienia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rozmieszczenia ludności obszary o dużej i małej gęstości zaludnienia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starzejące się kraje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grupy ludów zamieszkujących Europę na podstawie mapy tematycznej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główne języki i religie występujące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Paryż i Londyn na mapie Europy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przebieg umownej granicy między Europą a Azją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czynniki decydujące o długości linii brzegowej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największe krainy geograficzne Europy i wskazuje je na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położenie geograficzne Islandii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wulkan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magma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erupcja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lawa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bazalt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kryterium wyróżniania stref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cechy wybranych typów i odmian klimatu Europy na podstawie klimatogramów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politycznej Europy państwa powstałe na przełomie lat 80. i 90. XX w.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rozmieszczenie ludności w</w:t>
            </w:r>
            <w:r>
              <w:rPr>
                <w:rFonts w:eastAsia="Calibri" w:ascii="Calibri" w:hAnsi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Europie na podstawie mapy rozmieszczenia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liczbę ludności Europy na tle liczby ludności pozostałych kontynentów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zróżnicowanie językowe ludności Europy na podstawie mapy tematycznej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przyczyny migracji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kraje imigracyjne i kraje emigracyjne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cechy krajobrazu wielkomiejskiego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największe miasta Europy i świata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porównuje miasta Europy z miastami świata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ukształtowanie powierzchni Europy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położenie Islandii względem płyt litosfery na podstawie mapy geologicznej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przykłady obszarów występowania trzęsień ziemi i wybuchów wulkanów na świecie na podstawie mapy geologicznej i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czynniki wpływające na zróżnicowanie klimatyczne Europy na podstawie map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różnice między strefami klimatycznymi, które znajdują się w 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zmiany liczby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analizuje strukturę wieku i płci ludności na podstawie piramid wieku i płci ludności wybranych krajów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przyczyny zróżnicowania narodowościowego i językowego ludności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zróżnicowanie kulturowe i religijne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zalety i wady życia w wielkim mieście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położenie i układ przestrzenny Londynu i Paryża na podstawie map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porównuje ukształtowanie powierzchni wschodniej i zachodniej oraz północnej i południowej części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gejzerów na Islandii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strefy klimatyczne w Europie i charakterystyczną dla nich roślinność na podstawie klimatogramów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wpływ prądów morskich na temperaturę powietrza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wpływ ukształtowania powierzchni na klimat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porównuje piramidy wieku i płci społeczeństw: młodego </w:t>
              <w:br/>
              <w:t>i starzejącego się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skutki zróżnicowania  kulturowego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korzyści i zagrożenia związane z migracjami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porównuje Paryż i Londyn pod względem ich znaczenia na świecie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wpływ położenia na granicy płyt litosfery na występowanie wulkanów i trzęsień ziemi na Islandii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dlaczego w Europie na tej samej szerokości geograficznej występują różne typy i odmiany klimatu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zależności między strefami oświetlenia Ziemi a strefami klimatycznymi na podstawie ilustracji oraz map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rolę Unii Europejskiej w przemianach społecznych i gospodarczych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analizuje przyczyny i skutki starzenia się społeczeństw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działania, które można podjąć, aby zmniejszyć tempo starzenia się społeczeństwa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przyczyny nielegalnej imigracji do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ocenia skutki migracji ludności między państwami Europy oraz imigracji ludności z innych kontynentów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ocenia rolę i funkcje Paryża i Londynu jako wielkich metropolii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4. Gospodarka Europy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zadania i funkcje rolnictwa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ascii="Calibri" w:hAnsi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plony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główne cechy środowiska przyrodniczego Danii i Węgier na podstawie mapy ogólnogeograficznej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rośliny uprawne i zwierzęta hodowlane o największym znaczeniu dla rolnictwa Danii i Węgier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zadania i funkcje przemysłu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znane i cenione na świecie francuskie wyroby przemysłowe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przykłady odnawialnych i nieodnawialnych źródeł energii na podstawie schematu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rozpoznaje typy elektrowni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Europy Południowej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atrakcje turystyczne w wybranych krajach Europy Południowej na podstawie mapy tematycznej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cechy środowiska przyrodniczego Danii i Węgier sprzyjające rozwojowi rolnictwa na podstawie map ogólnogeograficznych i tematycznych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czynniki rozwoju przemysłu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przykłady działów nowoczesnego przemysłu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czynniki wpływające na strukturę produkcji energii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główne zalety i wady różnych typów elektrowni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walory kulturowe Europy Południowej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elementy infrastruktury turystycznej na podstawie fotografii oraz tekstów źródłowych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warunki przyrodnicze i pozaprzyrodnicze rozwoju rolnictwa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rozmieszczenie najważniejszych upraw i hodowli w Danii i na Węgrzech na podstawie map rolnictwa tych krajów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czym się charakteryzuje nowoczesny przemysł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zmiany w wykorzystaniu źródeł energii w Europie w XX i XXI w. na podstawie wykresu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porównuje wydajność rolnictwa Danii i Węgier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znaczenie nowoczesnych usług we Francji na podstawie diagramów przedstawiających strukturę zatrudnienia według sektorów oraz strukturę wytwarzania PKB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usługi turystyczne i transportowe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zalety i wady  elektrowni jądrowych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wpływ rozwoju turystyki na infrastrukturę turystyczną oraz strukturę zatrudnienia w krajach Europy Południowej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dlaczego w Europie występują korzystne warunki przyrodnicze do rozwoju rolnictwa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pozytywne i negatywne skutki rozwoju nowoczesnego rolnictwa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rolę i znaczenie nowoczesnego przemysłu i usług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analizuje wpływ warunków środowiska przyrodniczego w wybranych krajach Europy na wykorzystanie różnych źródeł energii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5. Sąsiedzi Polski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główne działy przetwórstwa przemysłowego w Niemczech na podstawie diagramu kołowego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Nadrenię Północną-Westfalię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i kulturowe Czech i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atrakcje turystyczne w Czechach i na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Litwy i Białorusi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atrakcje turystyczne Litwy i Białorusi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położenie geograficzne Ukrainy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surowce mineralne Ukrainy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największe krainy geograficzne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surowce mineralne Rosji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i lokalizuje na mapie Rosji główne obszary upraw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sąsiadów Polski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przykłady współpracy Polski z sąsiednimi krajami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znaczenie przemysłu w niemieckiej gospodarce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znane i cenione na świecie niemieckie wyroby przemysłowe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rozpoznaje obiekty z Listy światowego dziedzictwa UNESCO w Czechach i na Słowacji na ilustracjach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atrakcje turystyczne Litwy i Białorusi na podstawie mapy tematycznej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na podstawie mapy cechy środowiska przyrodniczego Ukrainy sprzyjające rozwojowi gospodarki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wskazuje na mapie obszary, nad którymi Ukraina utraciła kontrolę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główne gałęzie przemysłu Rosji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wymienia najważniejsze rośliny uprawne w Rosji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nazwy euroregionów na podstawie mapy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przyczyny zmian zapoczątkowanych w przemyśle w Niemczech w latach 60. XX w.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analizuje strukturę zatrudnienia w przemyśle w Niemczech na podstawie diagramu kołowego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środowisko przyrodnicze Czech i Słowacji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znaczenie turystyki aktywnej na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środowisko przyrodnicze Litwy i Białorusi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czynniki wpływające na atrakcyjność turystyczną Litwy i Białorusi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przyczyny zmniejszania się liczby ludności Ukrainy na podstawie wykresu i schematu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cechy środowiska przyrodniczego Rosji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wyjaśnia, jakie czynniki wpływają na stan gospodarki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znaczenie usług w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relacje Polski z Rosją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kierunki zmian przemysłu w Nadrenii Północnej-</w:t>
              <w:br/>
              <w:t>-Westfalii na podstawie mapy i 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nowoczesne przetwórstwo przemysłowe w Nadrenii Północnej-Westfalii na podstawie mapy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porównuje cechy środowiska przyrodniczego Czech i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przykłady atrakcji turystycznych i rekreacyjno-</w:t>
              <w:br/>
              <w:t>-sportowych Czech i Słowacji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porównuje walory przyrodnicze Litwy i Białorusi na podstawie mapy ogólnogeograficznej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podaje przyczyny konfliktów na Ukrainie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czynniki lokalizacji głównych okręgów przemysłowych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wyjaśnia znaczenie przemysłu w gospodarce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opisuje stosunki Polski z sąsiadami na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wpływ sektora kreatywnego na gospodarkę Nadrenii Północnej-</w:t>
              <w:br/>
              <w:t>-Westfalii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udowadnia, że Niemcy są światową potęgą gospodarczą na podstawie danych statystycznych oraz map gospodarczych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udowadnia, że Czechy i Słowacja to kraje atrakcyjne pod względem turystycznym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projektuje wycieczkę na Litwę i Białoruś, posługując się różnymi mapami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analizuje konsekwencje gospodarcze konfliktów na Ukrainie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charakteryzuje atrakcje turystyczne Ukrainy na podstawie dodatkowych źródeł oraz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omawia wpływ konfliktu z Ukrainą na Rosję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uzasadnia potrzebę utrzymywania dobrych relacji z sąsiadami Polski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ascii="Calibri" w:hAnsi="Calibri" w:cstheme="minorHAnsi"/>
                <w:kern w:val="0"/>
                <w:sz w:val="18"/>
                <w:szCs w:val="18"/>
                <w:lang w:val="pl-PL" w:eastAsia="en-US" w:bidi="ar-SA"/>
              </w:rPr>
              <w:t>przygotowuje pracę (np. album, plakat, prezentację multimedialną) na temat inicjatyw zrealizowanych w najbliższym euroregionie na podstawie dodatkowych źródeł informacji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agwek2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KLASA VII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, nauczyciel: Ewa Fundowicz</w:t>
      </w:r>
    </w:p>
    <w:p>
      <w:pPr>
        <w:pStyle w:val="Normal"/>
        <w:rPr/>
      </w:pPr>
      <w:r>
        <w:rPr/>
      </w:r>
    </w:p>
    <w:tbl>
      <w:tblPr>
        <w:tblW w:w="158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</w:r>
          </w:p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</w:r>
          </w:p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</w:r>
          </w:p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cechy położenia Polski w Europie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całkowitą powierzchnię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>i wskazuje je na mapie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najważniejsze wydarzenia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z przeszłości geologicznej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holocen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rzeźba polodowcowa (glacjalna)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>na obszarze Polski przez lądolód skandynawski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>i wskazuje je na mapie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wymienia główne rodzaje skał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wyż baryczny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>i klimatu kontynentalnego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elementy klimatu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dobowa temperatura powietrza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>i wielkość opadów w Polsce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wskazuje na mapie główne rzeki Europy i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sztuczny zbiornik wodny, retencja naturalna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powodzi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na podstawie mapy ogólnogeograficznej położenie Morza Bałtyckiego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główne cechy fizyczne Bałtyku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poziomy glebowe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typy gleb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lesistość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różne rodzaje lasów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>na podstawie mapy ogólnogeograficznej Europy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przebieg granic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proces powstawania gór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ruchy górotwórcze, które zachodziły w Europie i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>i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zlodowacenia na obszarze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nizinne i górskie formy polodowcowe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porównuje krzywą hipsograficzną Polski i Europy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dokonuje podziału surowców mineralnych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cechy klimatu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zróżnicowanie długości okresu wegetacyjnego w Polsce na podstawie mapy tematycznej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wody powierzchniowe Europy na podstawie mapy ogólnogeograficznej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>rozpoznaje typy ujść rzecznych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zjawisko powodzi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ogólnogeograficznej Polski obszary zagrożone powodzią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Polski rozmieszczenie największych sztucznych zbiorników wodnych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temperaturę wód oraz zasolenie Bałtyku na tle innych mórz świata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>na obszarze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na podstawie danych statystycznych wskaźnik lesistości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przykłady rezerwatów przyrody, parków krajobrazowych i pomników przyrody na obszarze wybranego regionu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charakteryzuje na podstawie map geologicznych obszar Polski na tle struktur geologicznych Europy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opisuje cechy różnych typów genetycznych gór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>i wskazuje je na mapie ogólnogeograficznej świata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charakteryzuje działalność rzeźbotwórczą lądolodu i lodowców górskich na obszarze Polski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  <w:br/>
              <w:t>i Polski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opisuje rozmieszczenie surowców mineralnych w Polsce na podstawie mapy tematycznej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omawia warunki klimatyczne w Europie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charakteryzuje czynniki kształtujące klimat w Polsce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wyjaśnia, jak powstają najważniejsze wiatry lokalne w Polsce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wyjaśnia, na czym polega asymetria dorzeczy Wisły i Odry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opisuje na podstawie mapy cechy oraz walory Wisły i Odry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czynniki sprzyjające powodziom w Polsce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rolę przeciwpowodziową sztucznych zbiorników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>charakteryzuje i rozpoznaje typy wybrzeży Bałtyku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wyróżnia najważniejsze cechy wybranych typów gleb na podstawie profili glebowych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omawia funkcje lasów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wykazuje pasowość rzeźby terenu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przedstawia czynniki kształtujące rzeźbę powierzchni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>na terenie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pogodę kształtowaną przez główne masy powietrza napływające nad teren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na podstawie map tematycznych rozkład temperatury powietrza oraz opadów atmosferycznych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konsekwencje stosowania różnych metod ochrony przeciwpowodziowej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>i ich skutki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>omawia niszczącą i budującą działalność Bałtyku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>omawia procesy i czynniki glebotwórcze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typy lasów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>na terenie Polski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wykazuje zależność między występowaniem ruchów górotwórczych w Europie a współczesnym ukształtowaniem powierzchni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wykazuje zależność między występowaniem zlodowaceń w Europie a współczesnym ukształtowaniem powierzchni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wpływ wydobycia surowców mineralnych na środowisko przyrodnicze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>i turystykę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>i jezior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wybranych przykładach wpływ wylesiania dorzeczy, regulacji koryt rzecznych, stanu wałów przeciwpowodziowych, zabudowy obszarów zalewowych i sztucznych zbiorników wodnych na wezbrania oraz występowanie i skutki powodzi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główne źródła zanieczyszczeń Morza Bałtyckiego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>i gospodarczą lasów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>za koniecznością zachowania walorów dziedzictwa przyrodniczego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administracyjnej Polski poszczególne województwa i ich stolice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wyż demograficzny, niż demograficzny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>w Europie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odczytuje dane dotyczące struktury płci i wieku oraz średniej długości trwania życia w Polsce na podstawie danych statystycznych</w:t>
            </w:r>
          </w:p>
          <w:p>
            <w:pPr>
              <w:pStyle w:val="ListParagraph"/>
              <w:widowControl w:val="false"/>
              <w:numPr>
                <w:ilvl w:val="1"/>
                <w:numId w:val="12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gęstość zaludnienia</w:t>
            </w:r>
          </w:p>
          <w:p>
            <w:pPr>
              <w:pStyle w:val="ListParagraph"/>
              <w:widowControl w:val="false"/>
              <w:numPr>
                <w:ilvl w:val="1"/>
                <w:numId w:val="12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>na rozmieszczenie ludności w Polsce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współczynnik przyrostu rzeczywistego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migracje wewnętrzne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migracji wewnętrznych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>i kierunków emigracji z Polski</w:t>
            </w:r>
          </w:p>
          <w:p>
            <w:pPr>
              <w:pStyle w:val="ListParagraph"/>
              <w:widowControl w:val="false"/>
              <w:numPr>
                <w:ilvl w:val="1"/>
                <w:numId w:val="13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skupiska Polonii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Polski regiony zamieszkiwane przez mniejszości narodowe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ludność aktywna zawodowo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odczytuje z danych statystycznych wielkość zatrudnienia w poszczególnych sektorach gospodarki</w:t>
            </w:r>
          </w:p>
          <w:p>
            <w:pPr>
              <w:pStyle w:val="ListParagraph"/>
              <w:widowControl w:val="false"/>
              <w:numPr>
                <w:ilvl w:val="1"/>
                <w:numId w:val="14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>i w Europie</w:t>
            </w:r>
          </w:p>
          <w:p>
            <w:pPr>
              <w:pStyle w:val="ListParagraph"/>
              <w:widowControl w:val="false"/>
              <w:numPr>
                <w:ilvl w:val="1"/>
                <w:numId w:val="15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>
            <w:pPr>
              <w:pStyle w:val="ListParagraph"/>
              <w:widowControl w:val="false"/>
              <w:numPr>
                <w:ilvl w:val="1"/>
                <w:numId w:val="15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widowControl w:val="false"/>
              <w:numPr>
                <w:ilvl w:val="1"/>
                <w:numId w:val="15"/>
              </w:numPr>
              <w:spacing w:before="0" w:after="0"/>
              <w:ind w:left="77" w:hanging="142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widowControl w:val="false"/>
              <w:numPr>
                <w:ilvl w:val="1"/>
                <w:numId w:val="15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migracji do stref podmiejskich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zmiany liczby ludności Europy i Polski po II wojnie światowej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wykresu przyrost naturalny w Polsce w latach 1946–2018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 przyczyny zróżnicowania gęstości zaludnienia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najważniejsze cechy migracji wewnętrznych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przyczyny migracji zagranicznych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>do Polski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województw podlaskiego i zachodniopomorskiego obszary o dużym wzroście liczby ludności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mniejszości narodowe, mniejszości etniczne i społeczności etniczne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przyczyny bezrobocia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>w Polsce i innych krajach europejskich na 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przyczyny rozwoju największych miast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>w Polsce i podaje ich przykłady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różnice między aglomeracją monocentryczną a aglomeracją policentryczną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przyczyny migracji do stref podmiejskich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na mapie politycznej Europy w drugiej połowie XX w.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współczynnik przyrostu naturalnego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>i w Polsce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liczbę urodzeń w Polsce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udział poszczególnych grup wiekowych ludności w Polsce na podstawie danych statystycznych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wskaźnik gęstości zaludnienia Polski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>w Polsce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przyrost rzeczywisty ludności w Polsce i w wybranych państwach Europy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migracji wewnętrznych w Polsce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województw podlaskiego i zachodniopomorskiego gminy o dużym spadku liczby ludności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>na przykładzie województw zachodniopomorskiego i podlaskiego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strukturę narodowościową ludności Polski ze strukturą narodowościową ludności w wybranych państwach europejskich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na podstawie danych statystycznych różnice między strukturą zatrudnienia ludności w poszczególnych województwach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funkcje wybranych miast w Polsce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>w Polsce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>w Polsce i wybranych krajach Europy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rozmieszczenie oraz wielkość miast w Polsce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>i Warszawy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danych statystycznych uwarunkowania przyrostu naturalnego w Polsce na tle Europy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oblicza przyrost rzeczywisty i współczynnik przyrostu rzeczywistego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migracji na strukturę wieku ludności obszarów wiejskich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przyczyny rozmieszczenia mniejszości narodowych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strukturę wyznaniową Polaków na tle innych państw Europy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strukturę zatrudnienia wg działów gospodarki w poszczególnych województwach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wielkość miast w Polsce i ich rozmieszczenie wg grup wielkościowych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pozytywne i negatywne skutki urbanizacji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migracji do stref podmiejskich na przekształcenie struktury demograficznej okolic Krakowa i Warszawy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>i zagospodarowaniu stref podmiejskich na przykładzie Krakowa i Warszawy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na podstawie dostępnych źródeł ekonomiczne skutki utrzymywania się niskich lub ujemnych wartości współczynnika przyrostu naturalnego w krajach Europy 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konsekwencje starzenia się społeczeństwa europejskiego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skutki nierównomiernego rozmieszczenia ludności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>w Polsce i w Europie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>na strukturę wieku i zmiany zaludnienia obszarów wiejskich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na podstawie dostępnych źródeł skutki bezrobocia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before="0" w:after="0"/>
              <w:ind w:left="71" w:hanging="71"/>
              <w:contextualSpacing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>i zagospodarowaniu terenu, w stylu zabudowy oraz w strukturze demograficznej w strefach podmiejskich</w:t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rolnictwa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>i pozaprzyrodnicze warunki rozwoju rolnictwa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na podstawie map tematycznych regiony rolnicze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zbiór, areał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uprawy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główne obszary upraw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pogłowie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zwierzęta gospodarskie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obszary chowu zwierząt gospodarskich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>i działy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>i gospodarki rynkowej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źródła energii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typy elektrowni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wielkościową gospodarstw rolnych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znaczenie gospodarcze głównych upraw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upraw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>i sadownictwa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znaczenie gospodarcze produkcji zwierzęcej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czynniki lokalizacji chowu bydła, trzody chlewnej i drobiu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polskiego przemysłu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zmian w strukturze przemysłu Polski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gospodarki Polski przed 1989 rokiem i po nim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lokalizuje na mapie Polski elektrownie cieplne, wodne i niekonwencjonalne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>w województwach pomorskim i łódzkim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na podstawie danych statystycznych wielkość przeładunków w polskich portach morskich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rolnictwo jako sektor gospodarki oraz jego rolę w rozwoju społeczno-gospodarczym kraju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>do produkcji rolnej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strukturę użytkowania ziemi w Polsce na tle innych krajów Europy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chowu zwierząt gospodarskich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przemysł jako sektor gospodarki i jego rolę w rozwoju społeczno-gospodarczym kraju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>w konurbacji katowickiej i aglomeracji łódzkiej przed 1989 rokiem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>i łódzkim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na podstawie danych statystycznych strukturę przeładunków w polskich portach morskich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>i chemizacji rolnictwa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>na rozmieszczenie upraw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porównuje produkcję roślinną w Polsce na tle produkcji w innych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>w Polsce na tle produkcji w innych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>po II wojnie światowej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>w konurbacji katowickiej i aglomeracji łódzkiej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zmiany zachodzące współcześnie w polskiej energetyce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>do produkcji energii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>i Pomorskiem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na podstawie dostępnych źródeł uwarunkowania rozwoju gospodarki morskiej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analizuje na podstawie danych statystycznych stopień zanieczyszczenia wód śródlądowych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korzyści dla polskiego rolnictwa wynikające z członkostwa naszego kraju w Unii Europejskiej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>w Polsce po 2000 roku i wyjaśnia ich przyczyny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>na rozwój energetyki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ustala na podstawie dostępnych źródeł, w których regionach w Polsce występuje największe zanieczyszczenie środowiska przyrodniczego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różnych rodzajów usług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komunikacja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wyróżnia rodzaje transportu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Polski porty morskie oraz lotnicze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wyróżnia rodzaje łączności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bilans handlu zagranicznego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infrastruktura turystyczna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zróżnicowanie usług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stan morskiej floty transportowej w Polsce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rodzaje usług, które rozwijają się dzięki wzrostowi ruchu turystycznego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czynniki rozwoju turystyki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usługi jako sektor gospodarki oraz ich rolę w rozwoju społeczno-gospodarczym kraju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udział poszczególnych rodzajów transportu w przewozach pasażerów i ładunków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ruch pasażerski w portach lotniczych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inwestycje przemysłowe we Wrocławiu i w jego okolicach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tematycznej przykłady miejsc, w których przebieg autostrad i dróg ekspresowych sprzyja powstawaniu centrów logistycznych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Liście światowego dziedzictwa UNESCO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na przykładach walory turystyczne Polski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położenie głównych atrakcji wybrzeża Bałtyku i Małopolski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 przyczyny zróżnicowania sieci transportowej w Polsce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znaczenie transportu w rozwoju gospodarczym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dostępnych źródeł problemy polskiego transportu wodnego i lotniczego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znaczenie łączności w rozwoju gospodarczym Polski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>i w wybranych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na podstawie dostępnych źródeł atrakcyjność turystyczną wybranego regionu Polski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dane statystyczne dotyczące ruchu turystycznego nad Morzem Bałtyckim i w Krakowie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wpływ walorów przyrodniczych wybrzeża Bałtyku oraz dziedzictwa kulturowego Małopolski na rozwój turystyki na tych obszarach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5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sukcesów polskich firm na arenie międzynarodowej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>w Polsce na tle innych krajów Europy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>w geograficznych kierunkach wymiany międzynarodowej Polski</w:t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region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>na mapie ogólnogeograficznej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i wskazuje na mapie ogólnogeograficznej sąsiednie regiony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najważniejsze walory przyrodnicze regionu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mała ojczyzna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>na planie miasta obszar małej ojczyzny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źródła informacji o małej ojczyźnie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środowisko przyrodnicze regionu oraz określa jego główne cechy na podstawie map tematycznych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>w regionie miejsca zamieszkania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wyróżnia najważniejsze cechy gospodarki regionu na podstawie danych statystycznych i map tematycznych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obszar utożsamiany z własną małą ojczyzną jako symboliczną przestrzenią w wymiarze lokalnym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 uwarunkowania zróżnicowania środowiska przyrodniczego w swoim regionie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genezę rzeźby terenu swojego regionu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główne cechy struktury demograficznej ludności regionu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główne cechy gospodarki regionu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walory środowiska geograficznego małej ojczyzny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>i kulturowe walory swojego regionu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wyszukanych informacji trasę wycieczki krajoznawczej po własnym regionie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>w wybranym miejscu własnego regionu zależności między elementami środowiska geograficznego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planuje wycieczkę po swojej małej ojczyźnie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>-gospodarczego na arenie międzynarodowej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  <w:t xml:space="preserve">KLASA VII , </w:t>
      </w:r>
      <w:r>
        <w:rPr>
          <w:rFonts w:eastAsia="Calibri" w:cs="Arial" w:ascii="Arial" w:hAnsi="Arial"/>
          <w:b/>
          <w:bCs/>
          <w:sz w:val="24"/>
          <w:szCs w:val="24"/>
        </w:rPr>
        <w:t>Nauczyciel: Ewa Fundowicz</w:t>
      </w:r>
      <w:bookmarkStart w:id="2" w:name="_GoBack3"/>
      <w:bookmarkEnd w:id="2"/>
    </w:p>
    <w:tbl>
      <w:tblPr>
        <w:tblW w:w="15890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3"/>
        <w:gridCol w:w="3175"/>
        <w:gridCol w:w="3175"/>
        <w:gridCol w:w="3177"/>
        <w:gridCol w:w="3190"/>
      </w:tblGrid>
      <w:tr>
        <w:trPr>
          <w:trHeight w:val="340" w:hRule="atLeast"/>
        </w:trPr>
        <w:tc>
          <w:tcPr>
            <w:tcW w:w="1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konieczne</w:t>
            </w:r>
          </w:p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podstawowe</w:t>
            </w:r>
          </w:p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rozszerzające</w:t>
            </w:r>
          </w:p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dopełniające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wykraczające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1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Azja</w:t>
            </w:r>
          </w:p>
        </w:tc>
      </w:tr>
      <w:tr>
        <w:trPr>
          <w:trHeight w:val="3960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3" w:leader="none"/>
              </w:tabs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położenie geograficzne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formy ukształtowania powierzchni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klimatyczne Azji </w:t>
              <w:br/>
              <w:t>na podstawie mapy klimatycznej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rzeki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strefy aktywności sejsmicznej w Azji na podstawie mapy geologicznej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wulkanizm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odczytuje z mapy nazwy największych wulkanów w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zasięg Ognistego Pierścienia Pacyfiku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czynniki przyrodnicze wpływające na rozwój rolnictwa w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Azji </w:t>
              <w:br/>
              <w:t>na podstawie mapy gospodarczej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cechy położenia Japonii na podstawie mapy ogólnogeograficznej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Japonii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główne uprawy w Japonii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cechy położenia Chin na podstawie mapy ogólnogeograficznej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lokalizuje na mapie ośrodki przemysłu zaawansowanych technologii </w:t>
              <w:br/>
              <w:t>w Chinach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Chinach </w:t>
              <w:br/>
              <w:t>i opisuje ich rozmieszczenie na podstawie mapy gospodarczej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Indii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porównuje liczbę ludności Chin i Indii oraz odczytuje z wykresu ich prognozę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aglomeracje Indii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slamsy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rośliny uprawne </w:t>
              <w:br/>
              <w:t>w Indiach i wskazuje na mapie tematycznej regiony ich występowania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surowce mineralne w Indiach i wskazuje na mapie regiony ich występowania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Bliskiego Wschodu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państwa leżące na Bliskim Wschodzie na podstawie mapy politycznej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linię brzegową Azji na podstawie mapy świata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zróżnicowanie środowiska geograficznego Azji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kontrasty </w:t>
              <w:br/>
              <w:t>w ukształtowaniu powierzchni terenu Azji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kształtujące klimat Azji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strefy roślinne Azji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wulkanu </w:t>
              <w:br/>
              <w:t>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typy wulkanów i podaje </w:t>
              <w:br/>
              <w:t>ich główne cechy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obszary Azji </w:t>
              <w:br/>
              <w:t>o korzystnych i niekorzystnych warunkach do rozwoju rolnictwa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czołówkę państw azjatyckich w światowych zbiorach roślin uprawnych na podstawie infografiki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ukształtowanie powierzchni Japonii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zatrudnienia </w:t>
              <w:br/>
              <w:t>w Japonii na podstawie analizy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przyrodnicze rozwoju rolnictwa w Japonii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cechy rolnictwa Japonii na podstawie analizy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różnorodność cech środowiska geograficznego Chin na podstawie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przyrodnicze sprzyjające osadnictwu w Chinach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nierównomierne rozmieszczenie ludności Chin na podstawie mapy gęstości zaludnienia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główne kierunki produkcji rolnej w Chinach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geograficznego Półwyspu Indyjskiego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Indiach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uprawy roślin </w:t>
              <w:br/>
              <w:t>w Indiach na podstawie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indyjską Dolinę Krzemową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przyrodniczego Bliskiego Wschodu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wielkość zasobów ropy naftowej na świecie i na Bliskim Wschodzie na podstawie wykresu </w:t>
              <w:br/>
              <w:t>i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geologiczną Azji </w:t>
              <w:br/>
              <w:t>na podstawie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cyrkulację monsunową i jej wpływ na klimat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kontrasty klimatyczne </w:t>
              <w:br/>
              <w:t>i roślinne w Azji na podstawie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układ sieci rzecznej 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płytową budowę litosfery </w:t>
              <w:br/>
              <w:t>na podstawie map tematycznych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trzęsień ziemi i tsunami 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przebieg trzęsienia ziemi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przyrodnicze </w:t>
              <w:br/>
              <w:t xml:space="preserve">i pozaprzyrodnicze rozwoju rolnictwa </w:t>
              <w:br/>
              <w:t>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utrudniające rozwój gospodarki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i rolę transportu </w:t>
              <w:br/>
              <w:t>w gospodarce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gospodarki Chin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wielkości PKB w Chinach na tle innych krajów świata na podstawie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tradycyjne rolnictwo </w:t>
              <w:br/>
              <w:t>i warunki rozwoju rolnictwa Chin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problemy demograficzne Indii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system kastowy w Indiach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zróżnicowanie indyjskiej edukacji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strukturę zatrudnienia </w:t>
              <w:br/>
              <w:t>i strukturę PKB Indii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przetwórstwo przemysłowe Indii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religijne na Bliskim Wschodzie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religii na życie muzułmanów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znaczenie produkcji wyrobów z ropy naftowej w krajach Bliskiego Wschodu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azjatyckie rekordy dotyczące rzeźby terenu, linii brzegowej </w:t>
              <w:br/>
              <w:t>i hydrosfery na podstawie infografiki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powstawanie Himalajów </w:t>
              <w:br/>
              <w:t>i rowów oceanicznych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zabezpieczania ludzi przed skutkami trzęsień ziemi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klimatyczne w Azji wpływające na rytm uprawy ryżu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uprawy ryżu dla krajów Azji Południowo-Wschodniej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między budową geologiczną a występowaniem wulkanów, trzęsień ziemi i tsunami </w:t>
              <w:br/>
              <w:t>w Japonii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źródła gospodarczego rozwoju Japonii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right="-133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uzasadnia, że gospodarka Japonii należy do najnowocześniejszych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problemy demograficzne </w:t>
              <w:br/>
              <w:t>i społeczne Chin z uwzględnieniem przyrostu naturalnego na podstawie analizy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nowoczesnych kolei w rozwoju gospodarczym Chin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kontrasty etniczne, językowe </w:t>
              <w:br/>
              <w:t>i religijne w Indiach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cechy gospodarki Indii </w:t>
              <w:br/>
              <w:t>i możliwości ich rozwoju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ropy naftowej </w:t>
              <w:br/>
              <w:t>w rozwoju ekonomicznym państw Bliskiego Wschodu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źródła konfliktów zbrojnych </w:t>
              <w:br/>
              <w:t>i terroryzmu na Bliskim Wschodzie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na wschodnich wybrzeżach Azji występuje wiele wulkanów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udowadnia słuszność stwierdzenia, </w:t>
              <w:br/>
              <w:t>że Azja to kontynent kontrastów geograficznych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budowy geologicznej </w:t>
              <w:br/>
              <w:t>na występowanie rowów tektonicznych, wulkanów, trzęsień ziemi i tsunami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skutki trzęsień ziemi dla obszarów gęsto zaludnionych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na podstawie mapy ogólnogeograficznej i analizy danych statystycznych, dlaczego grunty orne mają niewielki udział w strukturze użytkowania ziemi w Azji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gospodarki Chin na gospodarkę światową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główne problemy indyjskiego społeczeństwa oraz przedstawia ich przyczyny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>
        <w:trPr>
          <w:trHeight w:val="283" w:hRule="atLeast"/>
        </w:trPr>
        <w:tc>
          <w:tcPr>
            <w:tcW w:w="1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Afryka</w:t>
            </w:r>
          </w:p>
        </w:tc>
      </w:tr>
      <w:tr>
        <w:trPr>
          <w:trHeight w:val="5613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matematyczno-</w:t>
              <w:br/>
              <w:t>-geograficzne Afryki na podstawie mapy ogólnogeograficznej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rzeki i jeziora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right="-152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przyrodnicze wpływające na rozwój rolnictwa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uprawy w Afryce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Afryki </w:t>
              <w:br/>
              <w:t>na podstawie mapy gospodarczej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występowania surowców mineralnych na terenie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atrakcyjne turystycznie państwa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trike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Etiopii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głodem </w:t>
              <w:br/>
              <w:t>a niedożywieniem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państwa w Afryce dotknięte głodem i niedożywieniem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Kenii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ukształtowania powierzchni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różnych typów klimatu w Afryce na podstawie klimatogramów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sieć rzeczną i jeziora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przyrodnicze </w:t>
              <w:br/>
              <w:t xml:space="preserve">i pozaprzyrodnicze rozwoju rolnictwa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znaczenie chowu zwierząt w krajach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PKB </w:t>
              <w:br/>
              <w:t>w różnych państwach Afryki na podstawie analizy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przemysł wydobywczy 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państwa w Afryce dotknięte problemem głodu i niedożywienia na podstawie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niedożywienie ludności </w:t>
              <w:br/>
              <w:t>w Afryce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ruch turystyczny Kenii na podstawie analizy danych statystycznych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klimatotwórczych na klimat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rozmieszczenie opadów atmosferycznych w Afryce na podstawie mapy klimatycznej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udział rolnictwa w strukturze zatrudnienia w wybranych państwach Afryki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gospodarkę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gospodarki krajów Afryki na podstawie analizy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nowoczesne działy gospodarki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right="-18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i znaczenie usług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niedożywienia ludności w Etiopii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poziomie niedożywienia ludności Etiopii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obiekty w Kenii wpisane na listę dziedzictwa UNESCO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walory kulturowe Kenii na podstawie wybranych źródeł informacji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budowy geologicznej Afryki z powstawaniem rowów tektonicznych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cyrkulację powietrza w strefie międzyzwrotnikowej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procesu pustynnienia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typy rolnictwa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ograniczające rozwój gospodarki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niedożywienia ludności </w:t>
              <w:br/>
              <w:t>w Etiopii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ograniczające rozwój turystyki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30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istnienie strefowości klimatyczno-roślinno-glebowej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skutki stosowania rolnictwa żarowo-odłogowego i plantacyjnego </w:t>
              <w:br/>
              <w:t>w Afryce Zachodniej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rolę chińskich inwestycji na kontynencie afrykańskim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walki z głodem ludności Afryki na przykładzie Etiopii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związki między warunkami przyrodniczymi i kulturowymi </w:t>
              <w:br/>
              <w:t>a rozwojem turystyki na przykładzie Kenii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25" w:hanging="125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>
        <w:trPr>
          <w:trHeight w:val="283" w:hRule="atLeast"/>
        </w:trPr>
        <w:tc>
          <w:tcPr>
            <w:tcW w:w="1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Ameryki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mórz i oceanów oblewających Amerykę Północną </w:t>
              <w:br/>
              <w:t>i Amerykę Południową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rzeki Ameryki </w:t>
              <w:br/>
              <w:t>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tornado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cyklon tropikalny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Aleję Tornad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wybranych cyklonów tropikalnych w XXI wieku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florę i faunę lasów równikowych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liczbę ludności Ameryki Północnej i Ameryki Południowej </w:t>
              <w:br/>
              <w:t>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odmiany człowieka zamieszkujące Amerykę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aglomeracja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megalopolis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obszary słabo i gęsto zaludnione w Ameryce Północnej </w:t>
              <w:br/>
              <w:t>i Ameryce Południowej i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miasta </w:t>
              <w:br/>
              <w:t xml:space="preserve">i aglomeracje Ameryki Północnej </w:t>
              <w:br/>
              <w:t xml:space="preserve">i Ameryki Południowej i wskazuje </w:t>
              <w:br/>
              <w:t>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położenie geograficzne Kanady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uprawy na terenie Kanady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zasięg występowania głównych upraw w Kanadzie na mapie gospodarczej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produkt światowy brutto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technopolia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działy przemysłu </w:t>
              <w:br/>
              <w:t>w Stanach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państw leżących </w:t>
              <w:br/>
              <w:t>w Ameryce Północnej i Ameryce Południowej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cechy ukształtowania powierzchni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powstawania tornad i cyklonów tropikalnych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środowiska geograficznego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klimatu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etnicznego i kulturowego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liczbę ludności miejskiej </w:t>
              <w:br/>
              <w:t>w ogólnej liczbie ludności państw Ameryki na podstawie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cechy położenia geograficznego Kanady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ukształtowanie powierzchni Kanady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klimat Kanady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>w Kanadzie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położenia geograficznego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rozwój Doliny Krzemowej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>w Stanach Zjednoczonych na podstawie wykresu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budowę geologiczną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wpływające na klimat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strefy klimatyczne ze strefami roślinnymi w Ameryce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wody powierzchniowe Ameryki na podstawie mapy ogólnogeograficznej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mechanizm powstawania tornad i cyklonów tropikalnych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wysokich rocznych sum opadów atmosferycznych </w:t>
              <w:br/>
              <w:t>w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piętrowość wilgotnych lasów równikowych w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wielkie migracje w historii zasiedlania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liczby ludności </w:t>
              <w:br/>
              <w:t xml:space="preserve">w Ameryce na przestrzeni lat </w:t>
              <w:br/>
              <w:t>na podstawie wykresu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miast Ameryki </w:t>
              <w:br/>
              <w:t>na podstawie wybranych źródeł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megalopolis </w:t>
              <w:br/>
              <w:t>w Ameryce i wskazuje je na mapie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wielkich miastach na przykładzie Ameryki Południowej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zasięg występowania lasów w Kanadzie na podstawie mapy tematycznej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miejsce Kanady </w:t>
              <w:br/>
              <w:t>w światowym eksporcie wybranych płodów rolnych na podstawie wykresu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przemysłu i jego kluczowe działy w Stanach Zjednoczonych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ukształtowania powierzchni z budową geologiczną </w:t>
              <w:br/>
              <w:t>w Ameryce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stref klimatycznych ze strefami roślinnymi w Ameryce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skutki występowania tornad i cyklonów tropikalnych </w:t>
              <w:br/>
              <w:t>w Ameryce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ekologiczne następstwa wylesiania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161" w:hanging="16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kierunki gospodarczego wykorzystania Amazonii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sytuację rdzennej ludności w Ameryce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negatywne skutki urbanizacji w Ameryce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cechy megalopolis w Ameryce Północnej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przebieg północnej granicy upraw </w:t>
              <w:br/>
              <w:t>i lasów w Kanadzie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gospodarstw wielkoobszarowych na terenie Kanady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wskaźniki rozwoju gospodarczego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usług wyspecjalizowanych w gospodarce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ustala prawidłowości w ukształtowaniu powierzchni Ameryki Północnej </w:t>
              <w:br/>
              <w:t>i Ameryki Południowej na podstawie map tematycznych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ochrony przed nadchodzącym cyklonem na podstawie wybranych źródeł informacji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problemy ludności mieszkających w slamsach na podstawie materiałów źródłowych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ukształtowaniem powierzchni, cyrkulacją powietrza, odległością </w:t>
              <w:br/>
              <w:t xml:space="preserve">od morza, prądami morskimi </w:t>
              <w:br/>
              <w:t>a przebiegiem północnej granicy upraw i lasów w Kanadzie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Stanów Zjednoczonych </w:t>
              <w:br/>
              <w:t>w gospodarce światowej na podstawie analizy danych statystycznych</w:t>
            </w:r>
          </w:p>
        </w:tc>
      </w:tr>
      <w:tr>
        <w:trPr>
          <w:trHeight w:val="283" w:hRule="atLeast"/>
        </w:trPr>
        <w:tc>
          <w:tcPr>
            <w:tcW w:w="1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IV.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Australia i Oceania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Australii i Oceanii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pustynie Australii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basen artezyjski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endemity w Australii oraz na wyspach Oceanii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danych statystycznych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strefy klimatyczne w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wody powierzchniowe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mapy tematycznej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02" w:hanging="8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charakterystyczne poszczególnych typów klimatu </w:t>
              <w:br/>
              <w:t>w Australii na podstawie klimatogramów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mapy tematycznej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turystyki </w:t>
              <w:br/>
              <w:t>w rozwoju gospodarki Australii i Oceanii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położenia Australii </w:t>
              <w:br/>
              <w:t>na klimat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znaczenie przetwórstwa przemysłowego i przemysłu zaawansowanych technologii w rozwoju Australii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klimatem </w:t>
              <w:br/>
              <w:t xml:space="preserve">a zasobami wód powierzchniowych </w:t>
              <w:br/>
              <w:t>w Australii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>
        <w:trPr>
          <w:trHeight w:val="283" w:hRule="atLeast"/>
        </w:trPr>
        <w:tc>
          <w:tcPr>
            <w:tcW w:w="15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V.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Obszary okołobiegunowe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góra lodowa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pak lodowy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lodowce szelfowe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nunataki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gatunki roślin i zwierząt </w:t>
              <w:br/>
              <w:t>na obszarach Arktyki 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</w:t>
              <w:br/>
              <w:t>na obszarach Arktyki 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klimat Arktyki </w:t>
              <w:br/>
              <w:t>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zagrożenia środowiska przyrodniczego obszarów polarnych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zjawisko dnia polarnego i nocy polarnej na obszarach okołobiegunowych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ludy zamieszkujące Arktykę oraz warunki ich życia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środowisko przyrodnicze Arktyki i Antarktyki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Antarktyda jest największą pustynią lodową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prezentuje osiągnięcia polskich badaczy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w środowisku przyrodniczym obszarów polarnych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cele oraz zakres badań prowadzonych w Arktyce </w:t>
              <w:br/>
              <w:t>i w Antarktyce na podstawie na podstawie dostępnych źródeł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wkład Polaków w badania obszarów polarnych na podstawie dostępnych źródeł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orient="landscape" w:w="16838" w:h="11906"/>
      <w:pgMar w:left="1276" w:right="1103" w:gutter="0" w:header="0" w:top="709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398762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widowControl w:val="false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536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56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Hyperlink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NagwekZnak" w:customStyle="1">
    <w:name w:val="Nagłówek Znak"/>
    <w:basedOn w:val="DefaultParagraphFont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A17">
    <w:name w:val="A17"/>
    <w:qFormat/>
    <w:rPr>
      <w:rFonts w:cs="CentSchbookEU"/>
      <w:color w:val="00000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a21">
    <w:name w:val="Pa21"/>
    <w:basedOn w:val="Default"/>
    <w:next w:val="Default"/>
    <w:qFormat/>
    <w:pPr>
      <w:spacing w:lineRule="atLeast" w:line="181"/>
    </w:pPr>
    <w:rPr>
      <w:rFonts w:ascii="CentSchbookEU" w:hAnsi="CentSchbookEU" w:eastAsia="Calibr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124F-CD3D-4D55-A844-57C58951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Application>LibreOffice/7.4.0.3$Windows_X86_64 LibreOffice_project/f85e47c08ddd19c015c0114a68350214f7066f5a</Application>
  <AppVersion>15.0000</AppVersion>
  <Pages>18</Pages>
  <Words>9876</Words>
  <Characters>63445</Characters>
  <CharactersWithSpaces>71554</CharactersWithSpaces>
  <Paragraphs>1160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2018-01-17T10:38:00Z</dcterms:created>
  <dc:creator>Uzytkownik</dc:creator>
  <dc:description/>
  <dc:language>pl-PL</dc:language>
  <cp:lastModifiedBy/>
  <cp:lastPrinted>2018-02-15T16:14:00Z</cp:lastPrinted>
  <dcterms:modified xsi:type="dcterms:W3CDTF">2022-09-11T13:43:43Z</dcterms:modified>
  <cp:revision>13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